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4912" w14:textId="77777777" w:rsidR="00B26002" w:rsidRDefault="003A2C68" w:rsidP="007F6F22">
      <w:bookmarkStart w:id="0" w:name="OLE_LINK1"/>
      <w:bookmarkStart w:id="1" w:name="OLE_LINK2"/>
      <w:bookmarkStart w:id="2" w:name="OLE_LINK3"/>
      <w:r>
        <w:t>様式</w:t>
      </w:r>
      <w:r w:rsidR="0007259D">
        <w:rPr>
          <w:rFonts w:hint="eastAsia"/>
        </w:rPr>
        <w:t>Ａ</w:t>
      </w:r>
    </w:p>
    <w:p w14:paraId="60751A5E" w14:textId="77777777" w:rsidR="007F6F22" w:rsidRDefault="007F6F22" w:rsidP="007F6F22">
      <w:pPr>
        <w:wordWrap w:val="0"/>
        <w:jc w:val="right"/>
      </w:pPr>
      <w:r>
        <w:rPr>
          <w:rFonts w:hint="eastAsia"/>
        </w:rPr>
        <w:t xml:space="preserve">　</w:t>
      </w:r>
      <w:r>
        <w:t>年　月　日</w:t>
      </w:r>
      <w:r>
        <w:rPr>
          <w:rFonts w:hint="eastAsia"/>
        </w:rPr>
        <w:t xml:space="preserve">　</w:t>
      </w:r>
    </w:p>
    <w:p w14:paraId="07817878" w14:textId="6B23BB28" w:rsidR="007F6F22" w:rsidRDefault="007F6F22" w:rsidP="007F6F22">
      <w:r>
        <w:rPr>
          <w:rFonts w:hint="eastAsia"/>
        </w:rPr>
        <w:t xml:space="preserve">　</w:t>
      </w:r>
      <w:r w:rsidR="00153D23">
        <w:rPr>
          <w:rFonts w:hint="eastAsia"/>
        </w:rPr>
        <w:t>鹿児島商工会議所</w:t>
      </w:r>
    </w:p>
    <w:p w14:paraId="0CF751CA" w14:textId="3248235A" w:rsidR="007F6F22" w:rsidRDefault="007F6F22" w:rsidP="007F6F22">
      <w:pPr>
        <w:rPr>
          <w:rFonts w:hint="eastAsia"/>
        </w:rPr>
      </w:pPr>
      <w:r>
        <w:rPr>
          <w:rFonts w:hint="eastAsia"/>
        </w:rPr>
        <w:t xml:space="preserve">　</w:t>
      </w:r>
      <w:r w:rsidR="00153D23">
        <w:rPr>
          <w:rFonts w:hint="eastAsia"/>
        </w:rPr>
        <w:t>会頭　岩崎　芳太郎　殿</w:t>
      </w:r>
    </w:p>
    <w:p w14:paraId="07095CB9" w14:textId="77777777" w:rsidR="007F6F22" w:rsidRDefault="007F6F22" w:rsidP="007F6F22"/>
    <w:p w14:paraId="0D36CA60" w14:textId="77777777" w:rsidR="007F6F22" w:rsidRDefault="007F6F22" w:rsidP="007A077D">
      <w:pPr>
        <w:ind w:firstLineChars="2000" w:firstLine="4400"/>
      </w:pPr>
      <w:r>
        <w:rPr>
          <w:rFonts w:hint="eastAsia"/>
        </w:rPr>
        <w:t>住所</w:t>
      </w:r>
      <w:r>
        <w:t>（所在地）</w:t>
      </w:r>
      <w:r>
        <w:rPr>
          <w:rFonts w:hint="eastAsia"/>
        </w:rPr>
        <w:t>〒</w:t>
      </w:r>
    </w:p>
    <w:p w14:paraId="09FE7BF3" w14:textId="77777777" w:rsidR="007F6F22" w:rsidRDefault="007F6F22" w:rsidP="007A077D">
      <w:pPr>
        <w:ind w:firstLineChars="2000" w:firstLine="4400"/>
      </w:pPr>
      <w:r>
        <w:rPr>
          <w:rFonts w:hint="eastAsia"/>
        </w:rPr>
        <w:t>名称</w:t>
      </w:r>
    </w:p>
    <w:p w14:paraId="02E5E02A" w14:textId="77777777" w:rsidR="007F6F22" w:rsidRDefault="007F6F22" w:rsidP="007A077D">
      <w:pPr>
        <w:ind w:firstLineChars="2000" w:firstLine="4400"/>
      </w:pPr>
      <w:r>
        <w:rPr>
          <w:rFonts w:hint="eastAsia"/>
        </w:rPr>
        <w:t>代表者職</w:t>
      </w:r>
      <w:r>
        <w:t>・氏名</w:t>
      </w:r>
      <w:r w:rsidR="007A077D">
        <w:rPr>
          <w:rFonts w:hint="eastAsia"/>
        </w:rPr>
        <w:t xml:space="preserve">     </w:t>
      </w:r>
      <w:r w:rsidR="007A077D">
        <w:t xml:space="preserve">                       </w:t>
      </w:r>
      <w:r w:rsidR="007A077D">
        <w:rPr>
          <w:rFonts w:hint="eastAsia"/>
        </w:rPr>
        <w:t xml:space="preserve">　</w:t>
      </w:r>
      <w:r w:rsidR="007A077D">
        <w:t>印</w:t>
      </w:r>
    </w:p>
    <w:p w14:paraId="47D5584A" w14:textId="77777777" w:rsidR="007F6F22" w:rsidRPr="007F6F22" w:rsidRDefault="007F6F22" w:rsidP="007A077D">
      <w:pPr>
        <w:ind w:firstLineChars="2000" w:firstLine="4400"/>
      </w:pPr>
      <w:r>
        <w:rPr>
          <w:rFonts w:hint="eastAsia"/>
        </w:rPr>
        <w:t>電話番号</w:t>
      </w:r>
    </w:p>
    <w:p w14:paraId="5EA8EF17" w14:textId="77777777" w:rsidR="007F6F22" w:rsidRPr="007A077D" w:rsidRDefault="007F6F22" w:rsidP="007F6F22"/>
    <w:p w14:paraId="11E93EE4" w14:textId="77777777" w:rsidR="007F6F22" w:rsidRDefault="007F6F22" w:rsidP="007F6F22"/>
    <w:p w14:paraId="3C1E7C22" w14:textId="34C1CE49" w:rsidR="007A077D" w:rsidRDefault="00B2306C" w:rsidP="007A07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7A077D" w:rsidRPr="007A077D">
        <w:rPr>
          <w:sz w:val="24"/>
          <w:szCs w:val="24"/>
        </w:rPr>
        <w:t>年度地域</w:t>
      </w:r>
      <w:r w:rsidR="007A077D" w:rsidRPr="007A077D">
        <w:rPr>
          <w:rFonts w:hint="eastAsia"/>
          <w:sz w:val="24"/>
          <w:szCs w:val="24"/>
        </w:rPr>
        <w:t>中核</w:t>
      </w:r>
      <w:r w:rsidR="007A077D" w:rsidRPr="007A077D">
        <w:rPr>
          <w:sz w:val="24"/>
          <w:szCs w:val="24"/>
        </w:rPr>
        <w:t>事業者経営発展支援事業補助金</w:t>
      </w:r>
      <w:r w:rsidR="007A077D" w:rsidRPr="007A077D">
        <w:rPr>
          <w:rFonts w:hint="eastAsia"/>
          <w:sz w:val="24"/>
          <w:szCs w:val="24"/>
        </w:rPr>
        <w:t>申込書</w:t>
      </w:r>
    </w:p>
    <w:p w14:paraId="788CECE1" w14:textId="77777777" w:rsidR="007A077D" w:rsidRDefault="007A077D" w:rsidP="007A077D">
      <w:pPr>
        <w:jc w:val="left"/>
      </w:pPr>
    </w:p>
    <w:p w14:paraId="51686D59" w14:textId="77777777" w:rsidR="007A077D" w:rsidRDefault="007A077D" w:rsidP="007A077D">
      <w:pPr>
        <w:jc w:val="left"/>
      </w:pPr>
      <w:r>
        <w:rPr>
          <w:rFonts w:hint="eastAsia"/>
        </w:rPr>
        <w:t xml:space="preserve">　標記</w:t>
      </w:r>
      <w:r>
        <w:t>補助金に</w:t>
      </w:r>
      <w:r>
        <w:rPr>
          <w:rFonts w:hint="eastAsia"/>
        </w:rPr>
        <w:t>係る</w:t>
      </w:r>
      <w:r w:rsidR="0066169C">
        <w:t>事業</w:t>
      </w:r>
      <w:r w:rsidR="0066169C">
        <w:rPr>
          <w:rFonts w:hint="eastAsia"/>
        </w:rPr>
        <w:t>について下記のとおり</w:t>
      </w:r>
      <w:r w:rsidR="0066169C">
        <w:t>実施したいので，</w:t>
      </w:r>
      <w:r w:rsidR="0066169C">
        <w:rPr>
          <w:rFonts w:hint="eastAsia"/>
        </w:rPr>
        <w:t>別紙</w:t>
      </w:r>
      <w:r w:rsidR="0066169C">
        <w:t>の事業計画書により応募します。</w:t>
      </w:r>
    </w:p>
    <w:p w14:paraId="2E37C1AE" w14:textId="77777777" w:rsidR="0066169C" w:rsidRDefault="0066169C" w:rsidP="007A077D">
      <w:pPr>
        <w:jc w:val="left"/>
      </w:pPr>
    </w:p>
    <w:p w14:paraId="2C0DFB97" w14:textId="77777777" w:rsidR="0066169C" w:rsidRDefault="0066169C" w:rsidP="007A077D">
      <w:pPr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事業</w:t>
      </w:r>
      <w:r>
        <w:t>テーマ名</w:t>
      </w:r>
    </w:p>
    <w:p w14:paraId="2F799F5B" w14:textId="77777777" w:rsidR="0066169C" w:rsidRDefault="0066169C" w:rsidP="007A077D">
      <w:pPr>
        <w:jc w:val="left"/>
      </w:pPr>
    </w:p>
    <w:p w14:paraId="67E3352E" w14:textId="77777777" w:rsidR="00B9174D" w:rsidRDefault="00B9174D" w:rsidP="007A077D">
      <w:pPr>
        <w:jc w:val="left"/>
      </w:pPr>
    </w:p>
    <w:p w14:paraId="127C1EB9" w14:textId="77777777" w:rsidR="0066169C" w:rsidRDefault="0066169C" w:rsidP="007A077D">
      <w:pPr>
        <w:jc w:val="left"/>
      </w:pPr>
      <w:r>
        <w:rPr>
          <w:rFonts w:hint="eastAsia"/>
        </w:rPr>
        <w:t>２</w:t>
      </w:r>
      <w:r>
        <w:t xml:space="preserve">　事業の概要</w:t>
      </w:r>
    </w:p>
    <w:p w14:paraId="3EB36018" w14:textId="77777777" w:rsidR="0066169C" w:rsidRDefault="0066169C" w:rsidP="007A077D">
      <w:pPr>
        <w:jc w:val="left"/>
      </w:pPr>
    </w:p>
    <w:p w14:paraId="027A5E1A" w14:textId="77777777" w:rsidR="00F538DB" w:rsidRDefault="00F538DB" w:rsidP="007A077D">
      <w:pPr>
        <w:jc w:val="left"/>
      </w:pPr>
    </w:p>
    <w:p w14:paraId="2B78B5B5" w14:textId="77777777" w:rsidR="0066169C" w:rsidRPr="0007259D" w:rsidRDefault="0066169C" w:rsidP="007A077D">
      <w:pPr>
        <w:jc w:val="left"/>
      </w:pPr>
      <w:r w:rsidRPr="0007259D">
        <w:rPr>
          <w:rFonts w:hint="eastAsia"/>
        </w:rPr>
        <w:t>３</w:t>
      </w:r>
      <w:r w:rsidRPr="0007259D">
        <w:t xml:space="preserve">　添付書類</w:t>
      </w:r>
    </w:p>
    <w:p w14:paraId="50DFA551" w14:textId="77777777" w:rsidR="0007259D" w:rsidRPr="0007259D" w:rsidRDefault="0007259D" w:rsidP="00E452F5">
      <w:pPr>
        <w:ind w:firstLine="220"/>
        <w:jc w:val="left"/>
      </w:pPr>
      <w:r w:rsidRPr="0007259D">
        <w:rPr>
          <w:rFonts w:hint="eastAsia"/>
        </w:rPr>
        <w:t>⑴</w:t>
      </w:r>
      <w:r w:rsidR="00E452F5" w:rsidRPr="0007259D">
        <w:tab/>
      </w:r>
      <w:r w:rsidR="0066169C" w:rsidRPr="0007259D">
        <w:t>事業計画書</w:t>
      </w:r>
      <w:r w:rsidR="0066169C" w:rsidRPr="0007259D">
        <w:rPr>
          <w:rFonts w:hint="eastAsia"/>
        </w:rPr>
        <w:t>（</w:t>
      </w:r>
      <w:r w:rsidRPr="0007259D">
        <w:rPr>
          <w:rFonts w:hint="eastAsia"/>
        </w:rPr>
        <w:t>様式</w:t>
      </w:r>
      <w:r w:rsidRPr="0007259D">
        <w:t>Ｂ</w:t>
      </w:r>
      <w:r w:rsidRPr="0007259D">
        <w:rPr>
          <w:rFonts w:hint="eastAsia"/>
        </w:rPr>
        <w:t>）</w:t>
      </w:r>
    </w:p>
    <w:p w14:paraId="2ED5E6A0" w14:textId="77777777" w:rsidR="0066169C" w:rsidRPr="0007259D" w:rsidRDefault="00C37832" w:rsidP="0007259D">
      <w:pPr>
        <w:ind w:firstLineChars="100" w:firstLine="220"/>
        <w:jc w:val="left"/>
      </w:pPr>
      <w:r>
        <w:rPr>
          <w:rFonts w:hint="eastAsia"/>
        </w:rPr>
        <w:t xml:space="preserve">⑵　</w:t>
      </w:r>
      <w:r w:rsidRPr="0007259D">
        <w:rPr>
          <w:rFonts w:hint="eastAsia"/>
        </w:rPr>
        <w:t>事業</w:t>
      </w:r>
      <w:r w:rsidRPr="0007259D">
        <w:t>支援計画書（</w:t>
      </w:r>
      <w:r w:rsidRPr="0007259D">
        <w:rPr>
          <w:rFonts w:hint="eastAsia"/>
        </w:rPr>
        <w:t>様式Ｃ</w:t>
      </w:r>
      <w:r w:rsidRPr="0007259D">
        <w:t>）</w:t>
      </w:r>
    </w:p>
    <w:p w14:paraId="5EFD4591" w14:textId="77777777" w:rsidR="0066169C" w:rsidRPr="0007259D" w:rsidRDefault="0007259D" w:rsidP="00E452F5">
      <w:pPr>
        <w:ind w:firstLine="220"/>
        <w:jc w:val="left"/>
      </w:pPr>
      <w:r w:rsidRPr="0007259D">
        <w:rPr>
          <w:rFonts w:hint="eastAsia"/>
        </w:rPr>
        <w:t xml:space="preserve">⑶　</w:t>
      </w:r>
      <w:r w:rsidR="00C37832" w:rsidRPr="0007259D">
        <w:t>県税の納税証明書</w:t>
      </w:r>
    </w:p>
    <w:p w14:paraId="3562A36B" w14:textId="77777777" w:rsidR="0066169C" w:rsidRDefault="0007259D" w:rsidP="00C37832">
      <w:pPr>
        <w:ind w:firstLine="220"/>
        <w:jc w:val="left"/>
      </w:pPr>
      <w:r w:rsidRPr="0007259D">
        <w:rPr>
          <w:rFonts w:hint="eastAsia"/>
        </w:rPr>
        <w:t>⑷</w:t>
      </w:r>
      <w:r w:rsidR="00E452F5" w:rsidRPr="0007259D">
        <w:tab/>
      </w:r>
      <w:r w:rsidR="00B9174D">
        <w:rPr>
          <w:rFonts w:hint="eastAsia"/>
        </w:rPr>
        <w:t>（</w:t>
      </w:r>
      <w:r w:rsidR="00B9174D">
        <w:t>法人の場合）</w:t>
      </w:r>
      <w:r w:rsidR="00B9174D">
        <w:rPr>
          <w:rFonts w:hint="eastAsia"/>
        </w:rPr>
        <w:t>直近</w:t>
      </w:r>
      <w:r w:rsidR="00B9174D">
        <w:t>３</w:t>
      </w:r>
      <w:r w:rsidR="00B9174D">
        <w:rPr>
          <w:rFonts w:hint="eastAsia"/>
        </w:rPr>
        <w:t>か</w:t>
      </w:r>
      <w:r w:rsidR="00B9174D">
        <w:t>年</w:t>
      </w:r>
      <w:r w:rsidR="00B9174D">
        <w:rPr>
          <w:rFonts w:hint="eastAsia"/>
        </w:rPr>
        <w:t>の</w:t>
      </w:r>
      <w:r w:rsidR="00B9174D">
        <w:t>決算書</w:t>
      </w:r>
      <w:r w:rsidR="00B9174D">
        <w:rPr>
          <w:rFonts w:hint="eastAsia"/>
        </w:rPr>
        <w:t>（</w:t>
      </w:r>
      <w:r w:rsidR="00B9174D">
        <w:t>貸借対照表及び損益計算書等</w:t>
      </w:r>
      <w:r w:rsidR="00B9174D">
        <w:rPr>
          <w:rFonts w:hint="eastAsia"/>
        </w:rPr>
        <w:t>）</w:t>
      </w:r>
    </w:p>
    <w:p w14:paraId="24240E40" w14:textId="77777777" w:rsidR="00B9174D" w:rsidRDefault="00B9174D" w:rsidP="00B9174D">
      <w:pPr>
        <w:pStyle w:val="a3"/>
        <w:ind w:leftChars="0" w:left="0" w:firstLineChars="200" w:firstLine="440"/>
        <w:jc w:val="left"/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個人</w:t>
      </w:r>
      <w:r>
        <w:t>事業主の場合）</w:t>
      </w:r>
      <w:r>
        <w:rPr>
          <w:rFonts w:hint="eastAsia"/>
        </w:rPr>
        <w:t>直近</w:t>
      </w:r>
      <w:r>
        <w:t>３か年</w:t>
      </w:r>
      <w:r>
        <w:rPr>
          <w:rFonts w:hint="eastAsia"/>
        </w:rPr>
        <w:t>の</w:t>
      </w:r>
      <w:r>
        <w:t>確定申告書（第</w:t>
      </w:r>
      <w:r>
        <w:rPr>
          <w:rFonts w:hint="eastAsia"/>
        </w:rPr>
        <w:t>一</w:t>
      </w:r>
      <w:r>
        <w:t>票</w:t>
      </w:r>
      <w:r>
        <w:rPr>
          <w:rFonts w:hint="eastAsia"/>
        </w:rPr>
        <w:t>，</w:t>
      </w:r>
      <w:r>
        <w:t>第二</w:t>
      </w:r>
      <w:r>
        <w:rPr>
          <w:rFonts w:hint="eastAsia"/>
        </w:rPr>
        <w:t>票</w:t>
      </w:r>
      <w:r>
        <w:t>，収入内訳書（１・２</w:t>
      </w:r>
    </w:p>
    <w:p w14:paraId="16436094" w14:textId="77777777" w:rsidR="000C76B2" w:rsidRDefault="00B9174D" w:rsidP="000C76B2">
      <w:pPr>
        <w:pStyle w:val="a3"/>
        <w:ind w:leftChars="0" w:left="0" w:firstLineChars="200" w:firstLine="440"/>
        <w:jc w:val="left"/>
      </w:pPr>
      <w:r>
        <w:t>面）又は所得税</w:t>
      </w:r>
      <w:r>
        <w:rPr>
          <w:rFonts w:hint="eastAsia"/>
        </w:rPr>
        <w:t>青色</w:t>
      </w:r>
      <w:r>
        <w:t>申告決算書（１～４面））</w:t>
      </w:r>
    </w:p>
    <w:p w14:paraId="31DCD181" w14:textId="77777777" w:rsidR="000C76B2" w:rsidRDefault="000C76B2" w:rsidP="000C76B2">
      <w:pPr>
        <w:jc w:val="left"/>
      </w:pPr>
    </w:p>
    <w:p w14:paraId="7F5DFD21" w14:textId="77777777" w:rsidR="000C76B2" w:rsidRDefault="000C76B2" w:rsidP="000C76B2">
      <w:pPr>
        <w:jc w:val="left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誓</w:t>
      </w:r>
      <w:r w:rsidR="00E86AF8">
        <w:rPr>
          <w:rFonts w:hint="eastAsia"/>
        </w:rPr>
        <w:t xml:space="preserve">  </w:t>
      </w:r>
      <w:r>
        <w:rPr>
          <w:rFonts w:hint="eastAsia"/>
        </w:rPr>
        <w:t>約</w:t>
      </w:r>
    </w:p>
    <w:p w14:paraId="53C4CED4" w14:textId="4B0DC512" w:rsidR="00FB6820" w:rsidRDefault="00B2306C" w:rsidP="00E452F5">
      <w:pPr>
        <w:ind w:firstLine="220"/>
      </w:pPr>
      <w:r>
        <w:rPr>
          <w:rFonts w:hint="eastAsia"/>
          <w:sz w:val="24"/>
          <w:szCs w:val="24"/>
        </w:rPr>
        <w:t xml:space="preserve">⑴　</w:t>
      </w:r>
      <w:r w:rsidR="00FB6820">
        <w:rPr>
          <w:rFonts w:hint="eastAsia"/>
        </w:rPr>
        <w:t>私</w:t>
      </w:r>
      <w:r w:rsidR="00FB6820">
        <w:t>（当社）は，</w:t>
      </w:r>
      <w:r w:rsidR="00FB6820">
        <w:rPr>
          <w:rFonts w:hint="eastAsia"/>
        </w:rPr>
        <w:t>申込書</w:t>
      </w:r>
      <w:r w:rsidR="00FB6820">
        <w:t>類</w:t>
      </w:r>
      <w:r w:rsidR="00F538DB">
        <w:t>の記載内容は真</w:t>
      </w:r>
      <w:r w:rsidR="00FB6820">
        <w:rPr>
          <w:rFonts w:hint="eastAsia"/>
        </w:rPr>
        <w:t>正であることを</w:t>
      </w:r>
      <w:r w:rsidR="00FB6820">
        <w:t>確約します。</w:t>
      </w:r>
    </w:p>
    <w:p w14:paraId="403F6DF6" w14:textId="6A4E1848" w:rsidR="00E452F5" w:rsidRDefault="00B2306C" w:rsidP="00E452F5">
      <w:pPr>
        <w:ind w:left="110" w:firstLine="110"/>
        <w:jc w:val="left"/>
      </w:pPr>
      <w:r>
        <w:rPr>
          <w:rFonts w:hint="eastAsia"/>
          <w:sz w:val="24"/>
          <w:szCs w:val="24"/>
        </w:rPr>
        <w:t xml:space="preserve">⑵　</w:t>
      </w:r>
      <w:r w:rsidR="00FB6820">
        <w:rPr>
          <w:rFonts w:hint="eastAsia"/>
        </w:rPr>
        <w:t>私</w:t>
      </w:r>
      <w:r w:rsidR="00FB6820">
        <w:t>（</w:t>
      </w:r>
      <w:r w:rsidR="00FB6820">
        <w:rPr>
          <w:rFonts w:hint="eastAsia"/>
        </w:rPr>
        <w:t>当社</w:t>
      </w:r>
      <w:r w:rsidR="00FB6820">
        <w:t>）は，</w:t>
      </w:r>
      <w:r w:rsidR="00F23FBC">
        <w:rPr>
          <w:rFonts w:hint="eastAsia"/>
        </w:rPr>
        <w:t>公募</w:t>
      </w:r>
      <w:r w:rsidR="00FB6820">
        <w:t>要領に</w:t>
      </w:r>
      <w:r w:rsidR="00FB6820">
        <w:rPr>
          <w:rFonts w:hint="eastAsia"/>
        </w:rPr>
        <w:t>定める補助事業者</w:t>
      </w:r>
      <w:r w:rsidR="00FB6820">
        <w:t>として不適格な者の</w:t>
      </w:r>
      <w:r w:rsidR="00FB6820">
        <w:rPr>
          <w:rFonts w:hint="eastAsia"/>
        </w:rPr>
        <w:t>いずれにも</w:t>
      </w:r>
      <w:r w:rsidR="00FB6820">
        <w:t>該当せず，</w:t>
      </w:r>
      <w:r w:rsidR="00FB6820">
        <w:rPr>
          <w:rFonts w:hint="eastAsia"/>
        </w:rPr>
        <w:t>今</w:t>
      </w:r>
    </w:p>
    <w:p w14:paraId="5C6A5321" w14:textId="77777777" w:rsidR="000C76B2" w:rsidRDefault="00FB6820" w:rsidP="00E452F5">
      <w:pPr>
        <w:ind w:left="220" w:firstLine="220"/>
        <w:jc w:val="left"/>
      </w:pPr>
      <w:r>
        <w:rPr>
          <w:rFonts w:hint="eastAsia"/>
        </w:rPr>
        <w:t>後</w:t>
      </w:r>
      <w:r w:rsidR="000C76B2">
        <w:t>に</w:t>
      </w:r>
      <w:r w:rsidR="000C76B2">
        <w:rPr>
          <w:rFonts w:hint="eastAsia"/>
        </w:rPr>
        <w:t>おいて</w:t>
      </w:r>
      <w:r w:rsidR="000C76B2">
        <w:t>も</w:t>
      </w:r>
      <w:r>
        <w:rPr>
          <w:rFonts w:hint="eastAsia"/>
        </w:rPr>
        <w:t>該当</w:t>
      </w:r>
      <w:r>
        <w:t>しない</w:t>
      </w:r>
      <w:r w:rsidR="000C76B2">
        <w:rPr>
          <w:rFonts w:hint="eastAsia"/>
        </w:rPr>
        <w:t>ことを確約</w:t>
      </w:r>
      <w:r w:rsidR="000C76B2">
        <w:t>します。</w:t>
      </w:r>
    </w:p>
    <w:p w14:paraId="7603EDE1" w14:textId="77777777" w:rsidR="00E452F5" w:rsidRDefault="00E86AF8" w:rsidP="00E452F5">
      <w:pPr>
        <w:ind w:left="220"/>
        <w:jc w:val="left"/>
      </w:pPr>
      <w:r>
        <w:t>(3</w:t>
      </w:r>
      <w:r w:rsidR="000C76B2">
        <w:t>)</w:t>
      </w:r>
      <w:r w:rsidR="000C76B2">
        <w:rPr>
          <w:rFonts w:hint="eastAsia"/>
        </w:rPr>
        <w:t xml:space="preserve">　私</w:t>
      </w:r>
      <w:r w:rsidR="000C76B2">
        <w:t>（当社）は</w:t>
      </w:r>
      <w:r w:rsidR="000C76B2">
        <w:rPr>
          <w:rFonts w:hint="eastAsia"/>
        </w:rPr>
        <w:t>，</w:t>
      </w:r>
      <w:r w:rsidR="000C76B2">
        <w:t>現在</w:t>
      </w:r>
      <w:r w:rsidR="000C76B2">
        <w:rPr>
          <w:rFonts w:hint="eastAsia"/>
        </w:rPr>
        <w:t>，</w:t>
      </w:r>
      <w:r w:rsidR="000C76B2">
        <w:t>法律</w:t>
      </w:r>
      <w:r w:rsidR="000C76B2">
        <w:rPr>
          <w:rFonts w:hint="eastAsia"/>
        </w:rPr>
        <w:t>違反</w:t>
      </w:r>
      <w:r w:rsidR="000C76B2">
        <w:t>による処罰を受けて</w:t>
      </w:r>
      <w:r w:rsidR="000C76B2">
        <w:rPr>
          <w:rFonts w:hint="eastAsia"/>
        </w:rPr>
        <w:t>おらず</w:t>
      </w:r>
      <w:r w:rsidR="000C76B2">
        <w:t>事業運営に支障のないことを確</w:t>
      </w:r>
    </w:p>
    <w:p w14:paraId="0FC9C93A" w14:textId="77777777" w:rsidR="000C76B2" w:rsidRDefault="000C76B2" w:rsidP="00E452F5">
      <w:pPr>
        <w:ind w:left="220" w:firstLine="220"/>
        <w:jc w:val="left"/>
      </w:pPr>
      <w:r>
        <w:t>約します</w:t>
      </w:r>
      <w:r>
        <w:rPr>
          <w:rFonts w:hint="eastAsia"/>
        </w:rPr>
        <w:t>。</w:t>
      </w:r>
    </w:p>
    <w:p w14:paraId="4B396C8B" w14:textId="77777777" w:rsidR="00E452F5" w:rsidRDefault="00E86AF8" w:rsidP="00E452F5">
      <w:pPr>
        <w:ind w:firstLine="220"/>
        <w:jc w:val="left"/>
      </w:pPr>
      <w:r>
        <w:rPr>
          <w:rFonts w:hint="eastAsia"/>
        </w:rPr>
        <w:t>(4</w:t>
      </w:r>
      <w:r w:rsidR="00F538DB">
        <w:rPr>
          <w:rFonts w:hint="eastAsia"/>
        </w:rPr>
        <w:t>)</w:t>
      </w:r>
      <w:r w:rsidR="00F538DB">
        <w:rPr>
          <w:rFonts w:hint="eastAsia"/>
        </w:rPr>
        <w:t xml:space="preserve">　私</w:t>
      </w:r>
      <w:r w:rsidR="0028730F">
        <w:t>（当社）は，補助事業期間中</w:t>
      </w:r>
      <w:r w:rsidR="0028730F">
        <w:rPr>
          <w:rFonts w:hint="eastAsia"/>
        </w:rPr>
        <w:t>及び</w:t>
      </w:r>
      <w:r w:rsidR="00F538DB">
        <w:t>助事業期間終了後も，本事業を実施していく上で法令</w:t>
      </w:r>
    </w:p>
    <w:p w14:paraId="7505EC5B" w14:textId="77777777" w:rsidR="00F538DB" w:rsidRDefault="00F538DB" w:rsidP="00E452F5">
      <w:pPr>
        <w:ind w:left="440"/>
        <w:jc w:val="left"/>
      </w:pPr>
      <w:r>
        <w:t>等を遵守することを</w:t>
      </w:r>
      <w:r>
        <w:rPr>
          <w:rFonts w:hint="eastAsia"/>
        </w:rPr>
        <w:t>確約</w:t>
      </w:r>
      <w:r>
        <w:t>します。</w:t>
      </w:r>
    </w:p>
    <w:p w14:paraId="7F49536B" w14:textId="77777777" w:rsidR="00E452F5" w:rsidRDefault="00E86AF8" w:rsidP="00E452F5">
      <w:pPr>
        <w:ind w:left="220"/>
        <w:jc w:val="left"/>
      </w:pPr>
      <w:r>
        <w:rPr>
          <w:rFonts w:hint="eastAsia"/>
        </w:rPr>
        <w:t>(5</w:t>
      </w:r>
      <w:r w:rsidR="0028730F">
        <w:rPr>
          <w:rFonts w:hint="eastAsia"/>
        </w:rPr>
        <w:t>)</w:t>
      </w:r>
      <w:r w:rsidR="0028730F">
        <w:rPr>
          <w:rFonts w:hint="eastAsia"/>
        </w:rPr>
        <w:t xml:space="preserve">　私</w:t>
      </w:r>
      <w:r w:rsidR="0028730F">
        <w:t>（当社）は，</w:t>
      </w:r>
      <w:r w:rsidR="0028730F">
        <w:rPr>
          <w:rFonts w:hint="eastAsia"/>
        </w:rPr>
        <w:t>この</w:t>
      </w:r>
      <w:r w:rsidR="0028730F">
        <w:t>誓約が虚偽であり，又はこの</w:t>
      </w:r>
      <w:r w:rsidR="0028730F">
        <w:rPr>
          <w:rFonts w:hint="eastAsia"/>
        </w:rPr>
        <w:t>誓約</w:t>
      </w:r>
      <w:r w:rsidR="0028730F">
        <w:t>に反したことにより当方が不利益を</w:t>
      </w:r>
    </w:p>
    <w:p w14:paraId="3B123385" w14:textId="77777777" w:rsidR="0028730F" w:rsidRDefault="0028730F" w:rsidP="00E452F5">
      <w:pPr>
        <w:ind w:left="440"/>
        <w:jc w:val="left"/>
      </w:pPr>
      <w:r>
        <w:rPr>
          <w:rFonts w:hint="eastAsia"/>
        </w:rPr>
        <w:t>被ることに</w:t>
      </w:r>
      <w:r>
        <w:t>なっても，意義は</w:t>
      </w:r>
      <w:r>
        <w:rPr>
          <w:rFonts w:hint="eastAsia"/>
        </w:rPr>
        <w:t>一切</w:t>
      </w:r>
      <w:r>
        <w:t>申し立てません。</w:t>
      </w:r>
    </w:p>
    <w:p w14:paraId="444F54B3" w14:textId="77777777" w:rsidR="00AA2871" w:rsidRDefault="00AA2871" w:rsidP="00F538DB">
      <w:pPr>
        <w:ind w:left="440" w:hangingChars="200" w:hanging="440"/>
        <w:jc w:val="left"/>
      </w:pPr>
    </w:p>
    <w:bookmarkEnd w:id="0"/>
    <w:bookmarkEnd w:id="1"/>
    <w:bookmarkEnd w:id="2"/>
    <w:p w14:paraId="327139A2" w14:textId="77777777" w:rsidR="00AA2871" w:rsidRDefault="00AA2871" w:rsidP="00F538DB">
      <w:pPr>
        <w:ind w:left="440" w:hangingChars="200" w:hanging="440"/>
        <w:jc w:val="left"/>
      </w:pPr>
    </w:p>
    <w:sectPr w:rsidR="00AA2871" w:rsidSect="00057571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CE95" w14:textId="77777777" w:rsidR="00E452F5" w:rsidRDefault="00E452F5" w:rsidP="00E452F5">
      <w:r>
        <w:separator/>
      </w:r>
    </w:p>
  </w:endnote>
  <w:endnote w:type="continuationSeparator" w:id="0">
    <w:p w14:paraId="3677B99F" w14:textId="77777777" w:rsidR="00E452F5" w:rsidRDefault="00E452F5" w:rsidP="00E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D731" w14:textId="77777777" w:rsidR="00E452F5" w:rsidRDefault="00E452F5" w:rsidP="00E452F5">
      <w:r>
        <w:separator/>
      </w:r>
    </w:p>
  </w:footnote>
  <w:footnote w:type="continuationSeparator" w:id="0">
    <w:p w14:paraId="716B47A8" w14:textId="77777777" w:rsidR="00E452F5" w:rsidRDefault="00E452F5" w:rsidP="00E4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642"/>
    <w:multiLevelType w:val="hybridMultilevel"/>
    <w:tmpl w:val="94DADBD8"/>
    <w:lvl w:ilvl="0" w:tplc="373A1F2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7432D6"/>
    <w:multiLevelType w:val="hybridMultilevel"/>
    <w:tmpl w:val="1958AADA"/>
    <w:lvl w:ilvl="0" w:tplc="D7685A34">
      <w:start w:val="1"/>
      <w:numFmt w:val="decimal"/>
      <w:lvlText w:val="(%1)"/>
      <w:lvlJc w:val="left"/>
      <w:pPr>
        <w:ind w:left="5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91D410B"/>
    <w:multiLevelType w:val="hybridMultilevel"/>
    <w:tmpl w:val="46689460"/>
    <w:lvl w:ilvl="0" w:tplc="F39C35D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A476267"/>
    <w:multiLevelType w:val="hybridMultilevel"/>
    <w:tmpl w:val="EC368DCA"/>
    <w:lvl w:ilvl="0" w:tplc="09E637E6">
      <w:start w:val="1"/>
      <w:numFmt w:val="decimal"/>
      <w:lvlText w:val="(%1)"/>
      <w:lvlJc w:val="left"/>
      <w:pPr>
        <w:ind w:left="77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D291506"/>
    <w:multiLevelType w:val="hybridMultilevel"/>
    <w:tmpl w:val="535A3B48"/>
    <w:lvl w:ilvl="0" w:tplc="768083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F46864"/>
    <w:multiLevelType w:val="hybridMultilevel"/>
    <w:tmpl w:val="0DC8F46E"/>
    <w:lvl w:ilvl="0" w:tplc="40A8F8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D0F76AA"/>
    <w:multiLevelType w:val="hybridMultilevel"/>
    <w:tmpl w:val="742069D6"/>
    <w:lvl w:ilvl="0" w:tplc="636EDA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469710">
    <w:abstractNumId w:val="0"/>
  </w:num>
  <w:num w:numId="2" w16cid:durableId="717975932">
    <w:abstractNumId w:val="2"/>
  </w:num>
  <w:num w:numId="3" w16cid:durableId="230123480">
    <w:abstractNumId w:val="1"/>
  </w:num>
  <w:num w:numId="4" w16cid:durableId="1417630752">
    <w:abstractNumId w:val="4"/>
  </w:num>
  <w:num w:numId="5" w16cid:durableId="1091120003">
    <w:abstractNumId w:val="6"/>
  </w:num>
  <w:num w:numId="6" w16cid:durableId="1296256862">
    <w:abstractNumId w:val="5"/>
  </w:num>
  <w:num w:numId="7" w16cid:durableId="20305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20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F4"/>
    <w:rsid w:val="00057571"/>
    <w:rsid w:val="0007259D"/>
    <w:rsid w:val="00075574"/>
    <w:rsid w:val="000C76B2"/>
    <w:rsid w:val="00153D23"/>
    <w:rsid w:val="001F59C6"/>
    <w:rsid w:val="0028730F"/>
    <w:rsid w:val="00323BFB"/>
    <w:rsid w:val="003A2C68"/>
    <w:rsid w:val="003B045B"/>
    <w:rsid w:val="00431DF4"/>
    <w:rsid w:val="004337B5"/>
    <w:rsid w:val="00512791"/>
    <w:rsid w:val="005C0BD7"/>
    <w:rsid w:val="0066169C"/>
    <w:rsid w:val="007A077D"/>
    <w:rsid w:val="007F6F22"/>
    <w:rsid w:val="008E7D12"/>
    <w:rsid w:val="00AA2871"/>
    <w:rsid w:val="00B2306C"/>
    <w:rsid w:val="00B26002"/>
    <w:rsid w:val="00B9174D"/>
    <w:rsid w:val="00C37832"/>
    <w:rsid w:val="00E452F5"/>
    <w:rsid w:val="00E86AF8"/>
    <w:rsid w:val="00F23FBC"/>
    <w:rsid w:val="00F538DB"/>
    <w:rsid w:val="00F61E84"/>
    <w:rsid w:val="00FA1BE9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8E78E"/>
  <w15:chartTrackingRefBased/>
  <w15:docId w15:val="{1918EB29-D2DA-4244-906F-17BE2B5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9C"/>
    <w:pPr>
      <w:ind w:leftChars="400" w:left="840"/>
    </w:pPr>
  </w:style>
  <w:style w:type="table" w:styleId="a4">
    <w:name w:val="Table Grid"/>
    <w:basedOn w:val="a1"/>
    <w:uiPriority w:val="39"/>
    <w:rsid w:val="00AA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2F5"/>
    <w:rPr>
      <w:sz w:val="22"/>
    </w:rPr>
  </w:style>
  <w:style w:type="paragraph" w:styleId="a7">
    <w:name w:val="footer"/>
    <w:basedOn w:val="a"/>
    <w:link w:val="a8"/>
    <w:uiPriority w:val="99"/>
    <w:unhideWhenUsed/>
    <w:rsid w:val="00E45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2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新村　雄大</cp:lastModifiedBy>
  <cp:revision>8</cp:revision>
  <cp:lastPrinted>2021-03-22T12:46:00Z</cp:lastPrinted>
  <dcterms:created xsi:type="dcterms:W3CDTF">2021-03-21T09:44:00Z</dcterms:created>
  <dcterms:modified xsi:type="dcterms:W3CDTF">2022-09-29T09:05:00Z</dcterms:modified>
</cp:coreProperties>
</file>